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07293F" w14:textId="3F23FD91" w:rsidR="00010675" w:rsidRDefault="00000000">
      <w:pPr>
        <w:jc w:val="center"/>
      </w:pPr>
      <w:r>
        <w:rPr>
          <w:b/>
          <w:sz w:val="48"/>
        </w:rPr>
        <w:t>KPH Services</w:t>
      </w:r>
      <w:r w:rsidR="00BB12FF">
        <w:rPr>
          <w:b/>
          <w:sz w:val="48"/>
        </w:rPr>
        <w:t xml:space="preserve"> SU</w:t>
      </w:r>
      <w:r>
        <w:rPr>
          <w:b/>
          <w:sz w:val="48"/>
        </w:rPr>
        <w:t xml:space="preserve">, </w:t>
      </w:r>
      <w:proofErr w:type="spellStart"/>
      <w:r>
        <w:rPr>
          <w:b/>
          <w:sz w:val="48"/>
        </w:rPr>
        <w:t>Lda</w:t>
      </w:r>
      <w:proofErr w:type="spellEnd"/>
      <w:r>
        <w:rPr>
          <w:b/>
          <w:sz w:val="48"/>
        </w:rPr>
        <w:br/>
        <w:t>Company Portfolio</w:t>
      </w:r>
    </w:p>
    <w:p w14:paraId="79C638DD" w14:textId="77777777" w:rsidR="00010675" w:rsidRDefault="00000000">
      <w:pPr>
        <w:jc w:val="center"/>
      </w:pPr>
      <w:r>
        <w:rPr>
          <w:i/>
          <w:sz w:val="24"/>
        </w:rPr>
        <w:t>Monitoring, Evaluation &amp; Field Operations Consultancy | Vehicle Rental Services</w:t>
      </w:r>
    </w:p>
    <w:p w14:paraId="44807477" w14:textId="77777777" w:rsidR="00010675" w:rsidRDefault="00010675"/>
    <w:p w14:paraId="0F00CE94" w14:textId="31911DD3" w:rsidR="00010675" w:rsidRDefault="00000000">
      <w:pPr>
        <w:pStyle w:val="Heading1"/>
      </w:pPr>
      <w:r>
        <w:t>About KPH Services</w:t>
      </w:r>
      <w:r w:rsidR="00BB12FF">
        <w:t xml:space="preserve"> SU</w:t>
      </w:r>
      <w:r>
        <w:t xml:space="preserve">, </w:t>
      </w:r>
      <w:proofErr w:type="spellStart"/>
      <w:r>
        <w:t>Lda</w:t>
      </w:r>
      <w:proofErr w:type="spellEnd"/>
    </w:p>
    <w:p w14:paraId="2D01B2F9" w14:textId="77777777" w:rsidR="00010675" w:rsidRDefault="00000000">
      <w:r>
        <w:t>KPH Services, Lda is a Mozambican company specialized in Monitoring and Evaluation (M&amp;E), field operations support, data quality assurance, project supervision, and vehicle rental services. We provide practical, reliable, and results-driven solutions to NGOs, international organizations, private sector entities, and development partners operating across Mozambique.</w:t>
      </w:r>
    </w:p>
    <w:p w14:paraId="353BBE91" w14:textId="77777777" w:rsidR="00010675" w:rsidRDefault="00000000">
      <w:r>
        <w:t>Our team combines strong field experience, operational discipline, analytical capacity, and local knowledge to support projects in health, humanitarian response, community development, research, and logistics.</w:t>
      </w:r>
    </w:p>
    <w:p w14:paraId="500A9EC9" w14:textId="77777777" w:rsidR="00010675" w:rsidRDefault="00000000">
      <w:pPr>
        <w:pStyle w:val="Heading1"/>
      </w:pPr>
      <w:r>
        <w:t>Vision</w:t>
      </w:r>
    </w:p>
    <w:p w14:paraId="427A6441" w14:textId="77777777" w:rsidR="00010675" w:rsidRDefault="00000000">
      <w:r>
        <w:t>To become a trusted national partner in project monitoring, operational support, and mobility solutions for development and private sector initiatives in Mozambique.</w:t>
      </w:r>
    </w:p>
    <w:p w14:paraId="6C64E648" w14:textId="77777777" w:rsidR="00010675" w:rsidRDefault="00000000">
      <w:pPr>
        <w:pStyle w:val="Heading1"/>
      </w:pPr>
      <w:r>
        <w:t>Mission</w:t>
      </w:r>
    </w:p>
    <w:p w14:paraId="75E33BBC" w14:textId="77777777" w:rsidR="00010675" w:rsidRDefault="00000000">
      <w:r>
        <w:t>To deliver high-quality, accountable, and efficient consultancy and transport services that improve project implementation, operational performance, and client satisfaction.</w:t>
      </w:r>
    </w:p>
    <w:p w14:paraId="29778493" w14:textId="77777777" w:rsidR="00010675" w:rsidRDefault="00000000">
      <w:pPr>
        <w:pStyle w:val="Heading1"/>
      </w:pPr>
      <w:r>
        <w:t>Core Services</w:t>
      </w:r>
    </w:p>
    <w:p w14:paraId="6925B6D1" w14:textId="77777777" w:rsidR="00010675" w:rsidRDefault="00000000">
      <w:pPr>
        <w:pStyle w:val="ListBullet"/>
      </w:pPr>
      <w:r>
        <w:t>Monitoring &amp; Evaluation (M&amp;E) Support</w:t>
      </w:r>
    </w:p>
    <w:p w14:paraId="66E371B3" w14:textId="77777777" w:rsidR="00010675" w:rsidRDefault="00000000">
      <w:pPr>
        <w:pStyle w:val="ListBullet"/>
      </w:pPr>
      <w:r>
        <w:t>Field Supervision and Operational Oversight</w:t>
      </w:r>
    </w:p>
    <w:p w14:paraId="3E8DD0F2" w14:textId="77777777" w:rsidR="00010675" w:rsidRDefault="00000000">
      <w:pPr>
        <w:pStyle w:val="ListBullet"/>
      </w:pPr>
      <w:r>
        <w:t>Data Collection, Verification and Quality Assurance</w:t>
      </w:r>
    </w:p>
    <w:p w14:paraId="6195A37C" w14:textId="77777777" w:rsidR="00010675" w:rsidRDefault="00000000">
      <w:pPr>
        <w:pStyle w:val="ListBullet"/>
      </w:pPr>
      <w:r>
        <w:t>Survey Coordination and Enumerators Supervision</w:t>
      </w:r>
    </w:p>
    <w:p w14:paraId="44ADC881" w14:textId="77777777" w:rsidR="00010675" w:rsidRDefault="00000000">
      <w:pPr>
        <w:pStyle w:val="ListBullet"/>
      </w:pPr>
      <w:r>
        <w:t>Project Reporting and Dashboard Support</w:t>
      </w:r>
    </w:p>
    <w:p w14:paraId="59F1CB63" w14:textId="77777777" w:rsidR="00010675" w:rsidRDefault="00000000">
      <w:pPr>
        <w:pStyle w:val="ListBullet"/>
      </w:pPr>
      <w:r>
        <w:t>Community Engagement and Field Mobilization</w:t>
      </w:r>
    </w:p>
    <w:p w14:paraId="2C147C98" w14:textId="77777777" w:rsidR="00010675" w:rsidRDefault="00000000">
      <w:pPr>
        <w:pStyle w:val="ListBullet"/>
      </w:pPr>
      <w:r>
        <w:t>Vehicle Rental Services for NGOs, Companies and Individuals</w:t>
      </w:r>
    </w:p>
    <w:p w14:paraId="28FC8EB7" w14:textId="77777777" w:rsidR="00010675" w:rsidRDefault="00000000">
      <w:pPr>
        <w:pStyle w:val="ListBullet"/>
      </w:pPr>
      <w:r>
        <w:t>Field Logistics and Transportation Support</w:t>
      </w:r>
    </w:p>
    <w:p w14:paraId="7BFBBE7F" w14:textId="77777777" w:rsidR="00010675" w:rsidRDefault="00000000">
      <w:pPr>
        <w:pStyle w:val="ListBullet"/>
      </w:pPr>
      <w:r>
        <w:t>Short-Term Technical Consultancy Services</w:t>
      </w:r>
    </w:p>
    <w:p w14:paraId="03C7FAF0" w14:textId="77777777" w:rsidR="00010675" w:rsidRDefault="00000000">
      <w:pPr>
        <w:pStyle w:val="Heading1"/>
      </w:pPr>
      <w:r>
        <w:lastRenderedPageBreak/>
        <w:t>Areas of Expertise</w:t>
      </w:r>
    </w:p>
    <w:p w14:paraId="29F272C6" w14:textId="77777777" w:rsidR="00010675" w:rsidRDefault="00000000">
      <w:pPr>
        <w:pStyle w:val="ListBullet"/>
      </w:pPr>
      <w:r>
        <w:t>Public Health Programs</w:t>
      </w:r>
    </w:p>
    <w:p w14:paraId="5529E880" w14:textId="77777777" w:rsidR="00010675" w:rsidRDefault="00000000">
      <w:pPr>
        <w:pStyle w:val="ListBullet"/>
      </w:pPr>
      <w:r>
        <w:t>Malaria and HIV Programs</w:t>
      </w:r>
    </w:p>
    <w:p w14:paraId="43C956C8" w14:textId="77777777" w:rsidR="00010675" w:rsidRDefault="00000000">
      <w:pPr>
        <w:pStyle w:val="ListBullet"/>
      </w:pPr>
      <w:r>
        <w:t>Humanitarian and Community-Based Projects</w:t>
      </w:r>
    </w:p>
    <w:p w14:paraId="1E132028" w14:textId="77777777" w:rsidR="00010675" w:rsidRDefault="00000000">
      <w:pPr>
        <w:pStyle w:val="ListBullet"/>
      </w:pPr>
      <w:r>
        <w:t>Field Monitoring and Compliance</w:t>
      </w:r>
    </w:p>
    <w:p w14:paraId="5EC56EC7" w14:textId="77777777" w:rsidR="00010675" w:rsidRDefault="00000000">
      <w:pPr>
        <w:pStyle w:val="ListBullet"/>
      </w:pPr>
      <w:r>
        <w:t>Operational Risk Identification</w:t>
      </w:r>
    </w:p>
    <w:p w14:paraId="5737B6BC" w14:textId="77777777" w:rsidR="00010675" w:rsidRDefault="00000000">
      <w:pPr>
        <w:pStyle w:val="ListBullet"/>
      </w:pPr>
      <w:r>
        <w:t>Data Quality Assessments (DQA)</w:t>
      </w:r>
    </w:p>
    <w:p w14:paraId="0F6A4076" w14:textId="77777777" w:rsidR="00010675" w:rsidRDefault="00000000">
      <w:pPr>
        <w:pStyle w:val="ListBullet"/>
      </w:pPr>
      <w:r>
        <w:t>Team Coordination and Field Management</w:t>
      </w:r>
    </w:p>
    <w:p w14:paraId="7A37B380" w14:textId="77777777" w:rsidR="00010675" w:rsidRDefault="00000000">
      <w:pPr>
        <w:pStyle w:val="ListBullet"/>
      </w:pPr>
      <w:r>
        <w:t>Field Logistics and Mobility Support</w:t>
      </w:r>
    </w:p>
    <w:p w14:paraId="45EE1E06" w14:textId="77777777" w:rsidR="00010675" w:rsidRDefault="00000000">
      <w:pPr>
        <w:pStyle w:val="Heading1"/>
      </w:pPr>
      <w:r>
        <w:t>Why Work With KPH Services?</w:t>
      </w:r>
    </w:p>
    <w:p w14:paraId="5B02B501" w14:textId="77777777" w:rsidR="00010675" w:rsidRDefault="00000000">
      <w:pPr>
        <w:pStyle w:val="ListBullet"/>
      </w:pPr>
      <w:r>
        <w:t>Strong experience supporting donor-funded projects in Mozambique</w:t>
      </w:r>
    </w:p>
    <w:p w14:paraId="11E6C5A0" w14:textId="77777777" w:rsidR="00010675" w:rsidRDefault="00000000">
      <w:pPr>
        <w:pStyle w:val="ListBullet"/>
      </w:pPr>
      <w:r>
        <w:t>Practical field experience in complex operational environments</w:t>
      </w:r>
    </w:p>
    <w:p w14:paraId="5D3851EE" w14:textId="77777777" w:rsidR="00010675" w:rsidRDefault="00000000">
      <w:pPr>
        <w:pStyle w:val="ListBullet"/>
      </w:pPr>
      <w:r>
        <w:t>Reliable and professional field coordination</w:t>
      </w:r>
    </w:p>
    <w:p w14:paraId="54AC0A40" w14:textId="77777777" w:rsidR="00010675" w:rsidRDefault="00000000">
      <w:pPr>
        <w:pStyle w:val="ListBullet"/>
      </w:pPr>
      <w:r>
        <w:t>High standards of integrity, accountability, and confidentiality</w:t>
      </w:r>
    </w:p>
    <w:p w14:paraId="67121D94" w14:textId="77777777" w:rsidR="00010675" w:rsidRDefault="00000000">
      <w:pPr>
        <w:pStyle w:val="ListBullet"/>
      </w:pPr>
      <w:r>
        <w:t>Flexible and client-oriented service delivery</w:t>
      </w:r>
    </w:p>
    <w:p w14:paraId="3D0598EC" w14:textId="77777777" w:rsidR="00010675" w:rsidRDefault="00000000">
      <w:pPr>
        <w:pStyle w:val="ListBullet"/>
      </w:pPr>
      <w:r>
        <w:t>Capacity to operate in remote and challenging locations</w:t>
      </w:r>
    </w:p>
    <w:p w14:paraId="1AC86DA1" w14:textId="77777777" w:rsidR="00010675" w:rsidRDefault="00000000">
      <w:pPr>
        <w:pStyle w:val="Heading1"/>
      </w:pPr>
      <w:r>
        <w:t>Geographic Coverage</w:t>
      </w:r>
    </w:p>
    <w:p w14:paraId="16226F71" w14:textId="2026A536" w:rsidR="00010675" w:rsidRDefault="00000000">
      <w:r>
        <w:t>KPH Services</w:t>
      </w:r>
      <w:r w:rsidR="00BB12FF">
        <w:t xml:space="preserve"> SU</w:t>
      </w:r>
      <w:r>
        <w:t xml:space="preserve">, </w:t>
      </w:r>
      <w:proofErr w:type="spellStart"/>
      <w:r>
        <w:t>Lda</w:t>
      </w:r>
      <w:proofErr w:type="spellEnd"/>
      <w:r>
        <w:t xml:space="preserve"> has operational experience and service capacity across multiple provinces in Mozambique, including Maputo, Nampula, Cabo Delgado, and other regions depending on project needs.</w:t>
      </w:r>
    </w:p>
    <w:p w14:paraId="4219ED22" w14:textId="77777777" w:rsidR="00010675" w:rsidRDefault="00000000">
      <w:pPr>
        <w:pStyle w:val="Heading1"/>
      </w:pPr>
      <w:r>
        <w:t>Vehicle Rental Services</w:t>
      </w:r>
    </w:p>
    <w:p w14:paraId="77AB1C32" w14:textId="77777777" w:rsidR="00010675" w:rsidRDefault="00000000">
      <w:r>
        <w:t>KPH Services offers reliable vehicle rental solutions for field missions, project implementation activities, staff transportation, monitoring visits, and private sector operations. Our services prioritize safety, professionalism, flexibility, and operational efficiency.</w:t>
      </w:r>
    </w:p>
    <w:p w14:paraId="7A65AB1D" w14:textId="77777777" w:rsidR="00010675" w:rsidRDefault="00000000">
      <w:pPr>
        <w:pStyle w:val="ListBullet"/>
      </w:pPr>
      <w:r>
        <w:t>SUV Rental Services</w:t>
      </w:r>
    </w:p>
    <w:p w14:paraId="2962689B" w14:textId="77777777" w:rsidR="00010675" w:rsidRDefault="00000000">
      <w:pPr>
        <w:pStyle w:val="ListBullet"/>
      </w:pPr>
      <w:r>
        <w:t>Short and Long-Term Vehicle Hire</w:t>
      </w:r>
    </w:p>
    <w:p w14:paraId="3F53B988" w14:textId="77777777" w:rsidR="00010675" w:rsidRDefault="00000000">
      <w:pPr>
        <w:pStyle w:val="ListBullet"/>
      </w:pPr>
      <w:r>
        <w:t>Field Mission Transportation</w:t>
      </w:r>
    </w:p>
    <w:p w14:paraId="0A016B3B" w14:textId="77777777" w:rsidR="00010675" w:rsidRDefault="00000000">
      <w:pPr>
        <w:pStyle w:val="ListBullet"/>
      </w:pPr>
      <w:r>
        <w:t>Corporate and NGO Transportation Support</w:t>
      </w:r>
    </w:p>
    <w:p w14:paraId="737B5B38" w14:textId="77777777" w:rsidR="00010675" w:rsidRDefault="00000000">
      <w:pPr>
        <w:pStyle w:val="ListBullet"/>
      </w:pPr>
      <w:r>
        <w:t>Professional and Flexible Service Delivery</w:t>
      </w:r>
    </w:p>
    <w:p w14:paraId="5E677AAA" w14:textId="77777777" w:rsidR="00010675" w:rsidRDefault="00000000">
      <w:pPr>
        <w:pStyle w:val="Heading1"/>
      </w:pPr>
      <w:r>
        <w:t>Our Commitment</w:t>
      </w:r>
    </w:p>
    <w:p w14:paraId="42D9A765" w14:textId="77777777" w:rsidR="00010675" w:rsidRDefault="00000000">
      <w:r>
        <w:t>At KPH Services, we are committed to professionalism, operational excellence, integrity, accountability, and client satisfaction. We believe in building long-term partnerships through quality service delivery and practical solutions tailored to client needs.</w:t>
      </w:r>
    </w:p>
    <w:p w14:paraId="32F7AD27" w14:textId="77777777" w:rsidR="00010675" w:rsidRDefault="00000000">
      <w:pPr>
        <w:pStyle w:val="Heading1"/>
      </w:pPr>
      <w:r>
        <w:lastRenderedPageBreak/>
        <w:t>Contact Information</w:t>
      </w:r>
    </w:p>
    <w:p w14:paraId="62BA7460" w14:textId="30C1A04E" w:rsidR="00010675" w:rsidRDefault="00000000">
      <w:r>
        <w:rPr>
          <w:b/>
        </w:rPr>
        <w:t xml:space="preserve">Company Name: </w:t>
      </w:r>
      <w:r>
        <w:t>KPH Services</w:t>
      </w:r>
      <w:r w:rsidR="00BB12FF">
        <w:t xml:space="preserve"> SU</w:t>
      </w:r>
      <w:r>
        <w:t>, Lda</w:t>
      </w:r>
      <w:r>
        <w:br/>
      </w:r>
      <w:r>
        <w:rPr>
          <w:b/>
        </w:rPr>
        <w:t xml:space="preserve">Location: </w:t>
      </w:r>
      <w:r>
        <w:t>Maputo, Mozambique</w:t>
      </w:r>
      <w:r>
        <w:br/>
      </w:r>
      <w:r>
        <w:rPr>
          <w:b/>
        </w:rPr>
        <w:t xml:space="preserve">Email: </w:t>
      </w:r>
      <w:r w:rsidR="00BB12FF">
        <w:t>info@kphservices.org</w:t>
      </w:r>
      <w:r>
        <w:br/>
      </w:r>
      <w:r>
        <w:rPr>
          <w:b/>
        </w:rPr>
        <w:t xml:space="preserve">Phone: </w:t>
      </w:r>
      <w:r w:rsidR="00BB12FF">
        <w:t>+258863502036</w:t>
      </w:r>
      <w:r>
        <w:br/>
      </w:r>
      <w:r>
        <w:br/>
      </w:r>
    </w:p>
    <w:sectPr w:rsidR="0001067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96954432">
    <w:abstractNumId w:val="8"/>
  </w:num>
  <w:num w:numId="2" w16cid:durableId="1402603483">
    <w:abstractNumId w:val="6"/>
  </w:num>
  <w:num w:numId="3" w16cid:durableId="1139103833">
    <w:abstractNumId w:val="5"/>
  </w:num>
  <w:num w:numId="4" w16cid:durableId="1695424665">
    <w:abstractNumId w:val="4"/>
  </w:num>
  <w:num w:numId="5" w16cid:durableId="1499812814">
    <w:abstractNumId w:val="7"/>
  </w:num>
  <w:num w:numId="6" w16cid:durableId="909849319">
    <w:abstractNumId w:val="3"/>
  </w:num>
  <w:num w:numId="7" w16cid:durableId="1417628962">
    <w:abstractNumId w:val="2"/>
  </w:num>
  <w:num w:numId="8" w16cid:durableId="1327172267">
    <w:abstractNumId w:val="1"/>
  </w:num>
  <w:num w:numId="9" w16cid:durableId="146896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0675"/>
    <w:rsid w:val="00034616"/>
    <w:rsid w:val="0006063C"/>
    <w:rsid w:val="0015074B"/>
    <w:rsid w:val="0029639D"/>
    <w:rsid w:val="00326F90"/>
    <w:rsid w:val="00AA1D8D"/>
    <w:rsid w:val="00B47730"/>
    <w:rsid w:val="00BB12FF"/>
    <w:rsid w:val="00CB0664"/>
    <w:rsid w:val="00FB1F5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470AE567"/>
  <w14:defaultImageDpi w14:val="300"/>
  <w15:docId w15:val="{A34F0681-FB6D-B14B-A12B-81BF288F6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celio matusse</cp:lastModifiedBy>
  <cp:revision>2</cp:revision>
  <dcterms:created xsi:type="dcterms:W3CDTF">2013-12-23T23:15:00Z</dcterms:created>
  <dcterms:modified xsi:type="dcterms:W3CDTF">2026-08-30T23:40:00Z</dcterms:modified>
  <cp:category/>
</cp:coreProperties>
</file>